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1EDDE" w14:textId="77777777" w:rsidR="000F0BD5" w:rsidRDefault="000F0BD5">
      <w:r>
        <w:t>Judy Baker</w:t>
      </w:r>
    </w:p>
    <w:p w14:paraId="409F40A1" w14:textId="77777777" w:rsidR="00E1354D" w:rsidRDefault="00E1354D">
      <w:r>
        <w:t>F</w:t>
      </w:r>
      <w:r w:rsidR="000F0BD5">
        <w:t>ounder, brandvines</w:t>
      </w:r>
    </w:p>
    <w:p w14:paraId="387F3861" w14:textId="77777777" w:rsidR="000F0BD5" w:rsidRDefault="00E1354D">
      <w:r>
        <w:t>Cofounder,</w:t>
      </w:r>
      <w:r w:rsidR="000F0BD5">
        <w:t xml:space="preserve"> Book Marketing Mentor (BAIPA scholarship winner)</w:t>
      </w:r>
    </w:p>
    <w:p w14:paraId="03A2BD8E" w14:textId="77777777" w:rsidR="000F0BD5" w:rsidRDefault="000F0BD5">
      <w:r>
        <w:t>Residence: Sonoma, California</w:t>
      </w:r>
    </w:p>
    <w:p w14:paraId="154E9BAC" w14:textId="77777777" w:rsidR="00804121" w:rsidRPr="00506B84" w:rsidRDefault="00E1354D" w:rsidP="00E1354D">
      <w:pPr>
        <w:pStyle w:val="p1"/>
        <w:shd w:val="clear" w:color="auto" w:fill="FFFFFF"/>
        <w:spacing w:before="0" w:after="0"/>
        <w:textAlignment w:val="baseline"/>
        <w:rPr>
          <w:rFonts w:asciiTheme="minorHAnsi" w:hAnsiTheme="minorHAnsi"/>
          <w:color w:val="444444"/>
        </w:rPr>
      </w:pPr>
      <w:r w:rsidRPr="00506B84">
        <w:rPr>
          <w:rFonts w:asciiTheme="minorHAnsi" w:hAnsiTheme="minorHAnsi"/>
          <w:color w:val="444444"/>
        </w:rPr>
        <w:t xml:space="preserve">Judy Baker is completely creative. </w:t>
      </w:r>
      <w:r w:rsidR="00804121" w:rsidRPr="00506B84">
        <w:rPr>
          <w:rFonts w:asciiTheme="minorHAnsi" w:hAnsiTheme="minorHAnsi"/>
          <w:color w:val="444444"/>
        </w:rPr>
        <w:t xml:space="preserve">She started performing in her own back yard. Her first breakout role was Romeo in </w:t>
      </w:r>
      <w:r w:rsidR="00804121" w:rsidRPr="00506B84">
        <w:rPr>
          <w:rFonts w:asciiTheme="minorHAnsi" w:hAnsiTheme="minorHAnsi"/>
          <w:i/>
          <w:color w:val="444444"/>
        </w:rPr>
        <w:t>Romeo and Juliet</w:t>
      </w:r>
      <w:r w:rsidR="001E2C41" w:rsidRPr="00506B84">
        <w:rPr>
          <w:rFonts w:asciiTheme="minorHAnsi" w:hAnsiTheme="minorHAnsi"/>
          <w:color w:val="444444"/>
        </w:rPr>
        <w:t xml:space="preserve"> in her hometown of San Diego</w:t>
      </w:r>
      <w:r w:rsidR="00804121" w:rsidRPr="00506B84">
        <w:rPr>
          <w:rFonts w:asciiTheme="minorHAnsi" w:hAnsiTheme="minorHAnsi"/>
          <w:color w:val="444444"/>
        </w:rPr>
        <w:t>. Baker studied drama and telecommunication at San Diego State University</w:t>
      </w:r>
      <w:r w:rsidR="00B151E4">
        <w:rPr>
          <w:rFonts w:asciiTheme="minorHAnsi" w:hAnsiTheme="minorHAnsi"/>
          <w:color w:val="444444"/>
        </w:rPr>
        <w:t>, coming</w:t>
      </w:r>
      <w:r w:rsidR="00804121" w:rsidRPr="00506B84">
        <w:rPr>
          <w:rFonts w:asciiTheme="minorHAnsi" w:hAnsiTheme="minorHAnsi"/>
          <w:color w:val="444444"/>
        </w:rPr>
        <w:t xml:space="preserve"> north for an audition at A.C.T. Although she didn’t get the part, she moved to San Francisco — where she met her future husband at a party on Pier 33, July 4</w:t>
      </w:r>
      <w:r w:rsidR="00804121" w:rsidRPr="00506B84">
        <w:rPr>
          <w:rFonts w:asciiTheme="minorHAnsi" w:hAnsiTheme="minorHAnsi"/>
          <w:color w:val="444444"/>
          <w:bdr w:val="none" w:sz="0" w:space="0" w:color="auto" w:frame="1"/>
          <w:vertAlign w:val="superscript"/>
        </w:rPr>
        <w:t>th</w:t>
      </w:r>
      <w:r w:rsidR="00804121" w:rsidRPr="00506B84">
        <w:rPr>
          <w:rFonts w:asciiTheme="minorHAnsi" w:hAnsiTheme="minorHAnsi"/>
          <w:color w:val="444444"/>
          <w:bdr w:val="none" w:sz="0" w:space="0" w:color="auto" w:frame="1"/>
          <w:vertAlign w:val="subscript"/>
        </w:rPr>
        <w:t>,</w:t>
      </w:r>
      <w:r w:rsidR="00804121" w:rsidRPr="00506B84">
        <w:rPr>
          <w:rFonts w:asciiTheme="minorHAnsi" w:hAnsiTheme="minorHAnsi"/>
          <w:color w:val="444444"/>
        </w:rPr>
        <w:t> 1976.</w:t>
      </w:r>
    </w:p>
    <w:p w14:paraId="03B6D9F9" w14:textId="77777777" w:rsidR="00E1354D" w:rsidRPr="00506B84" w:rsidRDefault="00E1354D" w:rsidP="00E1354D">
      <w:pPr>
        <w:pStyle w:val="p1"/>
        <w:shd w:val="clear" w:color="auto" w:fill="FFFFFF"/>
        <w:spacing w:before="0" w:after="0"/>
        <w:textAlignment w:val="baseline"/>
        <w:rPr>
          <w:rFonts w:asciiTheme="minorHAnsi" w:hAnsiTheme="minorHAnsi"/>
          <w:color w:val="444444"/>
        </w:rPr>
      </w:pPr>
      <w:r w:rsidRPr="00506B84">
        <w:rPr>
          <w:rFonts w:asciiTheme="minorHAnsi" w:hAnsiTheme="minorHAnsi"/>
          <w:color w:val="444444"/>
        </w:rPr>
        <w:t>She attributes her love of color to her mother</w:t>
      </w:r>
      <w:r w:rsidR="001E2C41" w:rsidRPr="00506B84">
        <w:rPr>
          <w:rFonts w:asciiTheme="minorHAnsi" w:hAnsiTheme="minorHAnsi"/>
          <w:color w:val="444444"/>
        </w:rPr>
        <w:t>,</w:t>
      </w:r>
      <w:r w:rsidRPr="00506B84">
        <w:rPr>
          <w:rFonts w:asciiTheme="minorHAnsi" w:hAnsiTheme="minorHAnsi"/>
          <w:color w:val="444444"/>
        </w:rPr>
        <w:t xml:space="preserve"> and h</w:t>
      </w:r>
      <w:r w:rsidR="001E2C41" w:rsidRPr="00506B84">
        <w:rPr>
          <w:rFonts w:asciiTheme="minorHAnsi" w:hAnsiTheme="minorHAnsi"/>
          <w:color w:val="444444"/>
        </w:rPr>
        <w:t>er love of books to her father</w:t>
      </w:r>
      <w:r w:rsidR="0029533A" w:rsidRPr="00506B84">
        <w:rPr>
          <w:rFonts w:asciiTheme="minorHAnsi" w:hAnsiTheme="minorHAnsi"/>
          <w:color w:val="444444"/>
        </w:rPr>
        <w:t>. Dad and daughter</w:t>
      </w:r>
      <w:r w:rsidR="001E2C41" w:rsidRPr="00506B84">
        <w:rPr>
          <w:rFonts w:asciiTheme="minorHAnsi" w:hAnsiTheme="minorHAnsi"/>
          <w:color w:val="444444"/>
        </w:rPr>
        <w:t xml:space="preserve"> visit</w:t>
      </w:r>
      <w:r w:rsidR="0029533A" w:rsidRPr="00506B84">
        <w:rPr>
          <w:rFonts w:asciiTheme="minorHAnsi" w:hAnsiTheme="minorHAnsi"/>
          <w:color w:val="444444"/>
        </w:rPr>
        <w:t>ed</w:t>
      </w:r>
      <w:r w:rsidR="001E2C41" w:rsidRPr="00506B84">
        <w:rPr>
          <w:rFonts w:asciiTheme="minorHAnsi" w:hAnsiTheme="minorHAnsi"/>
          <w:color w:val="444444"/>
        </w:rPr>
        <w:t xml:space="preserve"> the library 2–3 times a week. </w:t>
      </w:r>
      <w:r w:rsidR="00804121" w:rsidRPr="00506B84">
        <w:rPr>
          <w:rFonts w:asciiTheme="minorHAnsi" w:hAnsiTheme="minorHAnsi"/>
          <w:color w:val="444444"/>
        </w:rPr>
        <w:t xml:space="preserve">Stories, books, </w:t>
      </w:r>
      <w:r w:rsidRPr="00506B84">
        <w:rPr>
          <w:rFonts w:asciiTheme="minorHAnsi" w:hAnsiTheme="minorHAnsi"/>
          <w:color w:val="444444"/>
        </w:rPr>
        <w:t>communication</w:t>
      </w:r>
      <w:r w:rsidR="001E2C41" w:rsidRPr="00506B84">
        <w:rPr>
          <w:rFonts w:asciiTheme="minorHAnsi" w:hAnsiTheme="minorHAnsi"/>
          <w:color w:val="444444"/>
        </w:rPr>
        <w:t>,</w:t>
      </w:r>
      <w:r w:rsidRPr="00506B84">
        <w:rPr>
          <w:rFonts w:asciiTheme="minorHAnsi" w:hAnsiTheme="minorHAnsi"/>
          <w:color w:val="444444"/>
        </w:rPr>
        <w:t xml:space="preserve"> and connection </w:t>
      </w:r>
      <w:r w:rsidR="00804121" w:rsidRPr="00506B84">
        <w:rPr>
          <w:rFonts w:asciiTheme="minorHAnsi" w:hAnsiTheme="minorHAnsi"/>
          <w:color w:val="444444"/>
        </w:rPr>
        <w:t>are</w:t>
      </w:r>
      <w:r w:rsidRPr="00506B84">
        <w:rPr>
          <w:rFonts w:asciiTheme="minorHAnsi" w:hAnsiTheme="minorHAnsi"/>
          <w:color w:val="444444"/>
        </w:rPr>
        <w:t xml:space="preserve"> her </w:t>
      </w:r>
      <w:r w:rsidR="0029533A" w:rsidRPr="00506B84">
        <w:rPr>
          <w:rFonts w:asciiTheme="minorHAnsi" w:hAnsiTheme="minorHAnsi"/>
          <w:color w:val="444444"/>
        </w:rPr>
        <w:t xml:space="preserve">enduring </w:t>
      </w:r>
      <w:r w:rsidRPr="00506B84">
        <w:rPr>
          <w:rFonts w:asciiTheme="minorHAnsi" w:hAnsiTheme="minorHAnsi"/>
          <w:color w:val="444444"/>
        </w:rPr>
        <w:t>passion</w:t>
      </w:r>
      <w:r w:rsidR="00755F7E" w:rsidRPr="00506B84">
        <w:rPr>
          <w:rFonts w:asciiTheme="minorHAnsi" w:hAnsiTheme="minorHAnsi"/>
          <w:color w:val="444444"/>
        </w:rPr>
        <w:t>s</w:t>
      </w:r>
      <w:r w:rsidRPr="00506B84">
        <w:rPr>
          <w:rFonts w:asciiTheme="minorHAnsi" w:hAnsiTheme="minorHAnsi"/>
          <w:color w:val="444444"/>
        </w:rPr>
        <w:t xml:space="preserve">. </w:t>
      </w:r>
    </w:p>
    <w:p w14:paraId="18D4D9AF" w14:textId="77777777" w:rsidR="00755F7E" w:rsidRPr="00506B84" w:rsidRDefault="00263DCC" w:rsidP="00E1354D">
      <w:pPr>
        <w:pStyle w:val="p1"/>
        <w:shd w:val="clear" w:color="auto" w:fill="FFFFFF"/>
        <w:spacing w:before="0" w:after="0"/>
        <w:textAlignment w:val="baseline"/>
        <w:rPr>
          <w:rFonts w:asciiTheme="minorHAnsi" w:hAnsiTheme="minorHAnsi"/>
          <w:color w:val="444444"/>
        </w:rPr>
      </w:pPr>
      <w:r w:rsidRPr="00506B84">
        <w:rPr>
          <w:rFonts w:asciiTheme="minorHAnsi" w:hAnsiTheme="minorHAnsi"/>
          <w:color w:val="444444"/>
        </w:rPr>
        <w:t xml:space="preserve">Judy </w:t>
      </w:r>
      <w:r w:rsidR="000A273D" w:rsidRPr="00506B84">
        <w:rPr>
          <w:rFonts w:asciiTheme="minorHAnsi" w:hAnsiTheme="minorHAnsi"/>
          <w:color w:val="444444"/>
        </w:rPr>
        <w:t xml:space="preserve">loves to learn and teach. Her </w:t>
      </w:r>
      <w:r w:rsidRPr="00506B84">
        <w:rPr>
          <w:rFonts w:asciiTheme="minorHAnsi" w:hAnsiTheme="minorHAnsi"/>
          <w:color w:val="444444"/>
        </w:rPr>
        <w:t xml:space="preserve">theater training </w:t>
      </w:r>
      <w:r w:rsidR="00C04E66" w:rsidRPr="00506B84">
        <w:rPr>
          <w:rFonts w:asciiTheme="minorHAnsi" w:hAnsiTheme="minorHAnsi"/>
          <w:color w:val="444444"/>
        </w:rPr>
        <w:t>makes</w:t>
      </w:r>
      <w:r w:rsidR="000A273D" w:rsidRPr="00506B84">
        <w:rPr>
          <w:rFonts w:asciiTheme="minorHAnsi" w:hAnsiTheme="minorHAnsi"/>
          <w:color w:val="444444"/>
        </w:rPr>
        <w:t xml:space="preserve"> </w:t>
      </w:r>
      <w:r w:rsidR="00892B85" w:rsidRPr="00506B84">
        <w:rPr>
          <w:rFonts w:asciiTheme="minorHAnsi" w:hAnsiTheme="minorHAnsi"/>
          <w:color w:val="444444"/>
        </w:rPr>
        <w:t xml:space="preserve">her </w:t>
      </w:r>
      <w:r w:rsidR="000A273D" w:rsidRPr="00506B84">
        <w:rPr>
          <w:rFonts w:asciiTheme="minorHAnsi" w:hAnsiTheme="minorHAnsi"/>
          <w:color w:val="444444"/>
        </w:rPr>
        <w:t>workshops on creativity, branding, and book marketing</w:t>
      </w:r>
      <w:r w:rsidR="00C04E66" w:rsidRPr="00506B84">
        <w:rPr>
          <w:rFonts w:asciiTheme="minorHAnsi" w:hAnsiTheme="minorHAnsi"/>
          <w:color w:val="444444"/>
        </w:rPr>
        <w:t xml:space="preserve"> fun and entertaining</w:t>
      </w:r>
      <w:r w:rsidR="000A273D" w:rsidRPr="00506B84">
        <w:rPr>
          <w:rFonts w:asciiTheme="minorHAnsi" w:hAnsiTheme="minorHAnsi"/>
          <w:color w:val="444444"/>
        </w:rPr>
        <w:t xml:space="preserve">. She </w:t>
      </w:r>
      <w:r w:rsidR="00C04E66" w:rsidRPr="00506B84">
        <w:rPr>
          <w:rFonts w:asciiTheme="minorHAnsi" w:hAnsiTheme="minorHAnsi"/>
          <w:color w:val="444444"/>
        </w:rPr>
        <w:t>is</w:t>
      </w:r>
      <w:r w:rsidR="000A273D" w:rsidRPr="00506B84">
        <w:rPr>
          <w:rFonts w:asciiTheme="minorHAnsi" w:hAnsiTheme="minorHAnsi"/>
          <w:color w:val="444444"/>
        </w:rPr>
        <w:t xml:space="preserve"> presenting and leading a workshop on book marketing </w:t>
      </w:r>
      <w:r w:rsidR="00892B85" w:rsidRPr="00506B84">
        <w:rPr>
          <w:rFonts w:asciiTheme="minorHAnsi" w:hAnsiTheme="minorHAnsi"/>
          <w:color w:val="444444"/>
        </w:rPr>
        <w:t>for</w:t>
      </w:r>
      <w:r w:rsidR="000A273D" w:rsidRPr="00506B84">
        <w:rPr>
          <w:rFonts w:asciiTheme="minorHAnsi" w:hAnsiTheme="minorHAnsi"/>
          <w:color w:val="444444"/>
        </w:rPr>
        <w:t xml:space="preserve"> BAIPA in March</w:t>
      </w:r>
      <w:r w:rsidR="002952BF" w:rsidRPr="00506B84">
        <w:rPr>
          <w:rFonts w:asciiTheme="minorHAnsi" w:hAnsiTheme="minorHAnsi"/>
          <w:color w:val="444444"/>
        </w:rPr>
        <w:t>. She is leading a workshop at</w:t>
      </w:r>
      <w:r w:rsidR="000A273D" w:rsidRPr="00506B84">
        <w:rPr>
          <w:rFonts w:asciiTheme="minorHAnsi" w:hAnsiTheme="minorHAnsi"/>
          <w:color w:val="444444"/>
        </w:rPr>
        <w:t xml:space="preserve"> the 2018 Redwood Writers Pen to Published conference in April.</w:t>
      </w:r>
    </w:p>
    <w:p w14:paraId="38AFD934" w14:textId="77777777" w:rsidR="0029533A" w:rsidRPr="00506B84" w:rsidRDefault="00B151E4" w:rsidP="0029533A">
      <w:pPr>
        <w:pStyle w:val="p1"/>
        <w:shd w:val="clear" w:color="auto" w:fill="FFFFFF"/>
        <w:textAlignment w:val="baseline"/>
        <w:rPr>
          <w:rFonts w:asciiTheme="minorHAnsi" w:hAnsiTheme="minorHAnsi"/>
          <w:color w:val="444444"/>
        </w:rPr>
      </w:pPr>
      <w:r>
        <w:rPr>
          <w:rFonts w:asciiTheme="minorHAnsi" w:hAnsiTheme="minorHAnsi"/>
          <w:color w:val="444444"/>
        </w:rPr>
        <w:t xml:space="preserve">Baker’s </w:t>
      </w:r>
      <w:hyperlink r:id="rId4" w:history="1">
        <w:r w:rsidRPr="00B151E4">
          <w:rPr>
            <w:rStyle w:val="Hyperlink"/>
            <w:rFonts w:asciiTheme="minorHAnsi" w:hAnsiTheme="minorHAnsi"/>
          </w:rPr>
          <w:t>brandvines</w:t>
        </w:r>
      </w:hyperlink>
      <w:r>
        <w:rPr>
          <w:rFonts w:asciiTheme="minorHAnsi" w:hAnsiTheme="minorHAnsi"/>
          <w:color w:val="444444"/>
        </w:rPr>
        <w:t xml:space="preserve"> clients include artists and authors, and alternative health care professionals. </w:t>
      </w:r>
      <w:r w:rsidR="0029533A" w:rsidRPr="00506B84">
        <w:rPr>
          <w:rFonts w:asciiTheme="minorHAnsi" w:hAnsiTheme="minorHAnsi"/>
          <w:color w:val="444444"/>
        </w:rPr>
        <w:t>Baker</w:t>
      </w:r>
      <w:r w:rsidR="00E1354D" w:rsidRPr="00506B84">
        <w:rPr>
          <w:rFonts w:asciiTheme="minorHAnsi" w:hAnsiTheme="minorHAnsi"/>
          <w:color w:val="444444"/>
        </w:rPr>
        <w:t xml:space="preserve"> launched a partnership with Judy M. Reyes, </w:t>
      </w:r>
      <w:hyperlink r:id="rId5" w:history="1">
        <w:r w:rsidR="00E1354D" w:rsidRPr="00506B84">
          <w:rPr>
            <w:rStyle w:val="Hyperlink"/>
            <w:rFonts w:asciiTheme="minorHAnsi" w:hAnsiTheme="minorHAnsi"/>
            <w:color w:val="9F9F9F"/>
            <w:bdr w:val="none" w:sz="0" w:space="0" w:color="auto" w:frame="1"/>
          </w:rPr>
          <w:t>Book Marketing Mentor</w:t>
        </w:r>
      </w:hyperlink>
      <w:r w:rsidR="002952BF" w:rsidRPr="00506B84">
        <w:rPr>
          <w:rFonts w:asciiTheme="minorHAnsi" w:hAnsiTheme="minorHAnsi"/>
          <w:color w:val="444444"/>
        </w:rPr>
        <w:t xml:space="preserve"> in 2016.</w:t>
      </w:r>
      <w:r w:rsidR="0029533A" w:rsidRPr="00506B84">
        <w:rPr>
          <w:rFonts w:asciiTheme="minorHAnsi" w:hAnsiTheme="minorHAnsi"/>
          <w:color w:val="444444"/>
        </w:rPr>
        <w:t xml:space="preserve"> </w:t>
      </w:r>
      <w:r>
        <w:rPr>
          <w:rFonts w:asciiTheme="minorHAnsi" w:hAnsiTheme="minorHAnsi"/>
          <w:color w:val="444444"/>
        </w:rPr>
        <w:t>Together, they</w:t>
      </w:r>
      <w:r w:rsidR="0029533A" w:rsidRPr="00506B84">
        <w:rPr>
          <w:rFonts w:asciiTheme="minorHAnsi" w:hAnsiTheme="minorHAnsi"/>
          <w:color w:val="444444"/>
        </w:rPr>
        <w:t xml:space="preserve"> are creating online courses </w:t>
      </w:r>
      <w:r w:rsidR="002952BF" w:rsidRPr="00506B84">
        <w:rPr>
          <w:rFonts w:asciiTheme="minorHAnsi" w:hAnsiTheme="minorHAnsi"/>
          <w:color w:val="444444"/>
        </w:rPr>
        <w:t>for</w:t>
      </w:r>
      <w:r w:rsidR="0029533A" w:rsidRPr="00506B84">
        <w:rPr>
          <w:rFonts w:asciiTheme="minorHAnsi" w:hAnsiTheme="minorHAnsi"/>
          <w:color w:val="444444"/>
        </w:rPr>
        <w:t xml:space="preserve"> </w:t>
      </w:r>
      <w:r w:rsidR="002952BF" w:rsidRPr="00506B84">
        <w:rPr>
          <w:rFonts w:asciiTheme="minorHAnsi" w:hAnsiTheme="minorHAnsi"/>
          <w:color w:val="444444"/>
        </w:rPr>
        <w:t xml:space="preserve">independent </w:t>
      </w:r>
      <w:r w:rsidR="0029533A" w:rsidRPr="00506B84">
        <w:rPr>
          <w:rFonts w:asciiTheme="minorHAnsi" w:hAnsiTheme="minorHAnsi"/>
          <w:color w:val="444444"/>
        </w:rPr>
        <w:t xml:space="preserve">authors </w:t>
      </w:r>
      <w:r w:rsidR="002952BF" w:rsidRPr="00506B84">
        <w:rPr>
          <w:rFonts w:asciiTheme="minorHAnsi" w:hAnsiTheme="minorHAnsi"/>
          <w:color w:val="444444"/>
        </w:rPr>
        <w:t xml:space="preserve">to help them </w:t>
      </w:r>
      <w:r w:rsidR="0029533A" w:rsidRPr="00506B84">
        <w:rPr>
          <w:rFonts w:asciiTheme="minorHAnsi" w:hAnsiTheme="minorHAnsi"/>
          <w:color w:val="444444"/>
        </w:rPr>
        <w:t xml:space="preserve">build </w:t>
      </w:r>
      <w:r w:rsidR="002952BF" w:rsidRPr="00506B84">
        <w:rPr>
          <w:rFonts w:asciiTheme="minorHAnsi" w:hAnsiTheme="minorHAnsi"/>
          <w:color w:val="444444"/>
        </w:rPr>
        <w:t>an</w:t>
      </w:r>
      <w:r w:rsidR="0029533A" w:rsidRPr="00506B84">
        <w:rPr>
          <w:rFonts w:asciiTheme="minorHAnsi" w:hAnsiTheme="minorHAnsi"/>
          <w:color w:val="444444"/>
        </w:rPr>
        <w:t xml:space="preserve"> audience, plan, launch, and market </w:t>
      </w:r>
      <w:r w:rsidR="002952BF" w:rsidRPr="00506B84">
        <w:rPr>
          <w:rFonts w:asciiTheme="minorHAnsi" w:hAnsiTheme="minorHAnsi"/>
          <w:color w:val="444444"/>
        </w:rPr>
        <w:t xml:space="preserve">their </w:t>
      </w:r>
      <w:r w:rsidR="0029533A" w:rsidRPr="00506B84">
        <w:rPr>
          <w:rFonts w:asciiTheme="minorHAnsi" w:hAnsiTheme="minorHAnsi"/>
          <w:color w:val="444444"/>
        </w:rPr>
        <w:t xml:space="preserve">books. </w:t>
      </w:r>
    </w:p>
    <w:p w14:paraId="4D2C766F" w14:textId="77777777" w:rsidR="00506B84" w:rsidRPr="00506B84" w:rsidRDefault="00506B84" w:rsidP="00506B84">
      <w:pPr>
        <w:pStyle w:val="p1"/>
        <w:shd w:val="clear" w:color="auto" w:fill="FFFFFF"/>
        <w:textAlignment w:val="baseline"/>
        <w:rPr>
          <w:rFonts w:asciiTheme="minorHAnsi" w:hAnsiTheme="minorHAnsi"/>
          <w:color w:val="444444"/>
        </w:rPr>
      </w:pPr>
      <w:r w:rsidRPr="00506B84">
        <w:rPr>
          <w:rFonts w:asciiTheme="minorHAnsi" w:hAnsiTheme="minorHAnsi"/>
          <w:color w:val="444444"/>
        </w:rPr>
        <w:t xml:space="preserve">Judy studied Organization Behavior at UCSF. She became the first Director of Human Resources at Sutter Home Winery. In one year, she set up systems for employee performance reviews, outsourced part-time and seasonal warehouse hiring, evaluated and reduced costs for health insurance, improved healthcare benefits, designed and managed the company newsletter, wrote, designed, and published Sutter Home’s first employee handbook. </w:t>
      </w:r>
    </w:p>
    <w:p w14:paraId="3DC8524C" w14:textId="77777777" w:rsidR="00506B84" w:rsidRPr="00506B84" w:rsidRDefault="00506B84" w:rsidP="00506B84">
      <w:pPr>
        <w:pStyle w:val="p1"/>
        <w:shd w:val="clear" w:color="auto" w:fill="FFFFFF"/>
        <w:textAlignment w:val="baseline"/>
        <w:rPr>
          <w:rFonts w:asciiTheme="minorHAnsi" w:hAnsiTheme="minorHAnsi"/>
          <w:color w:val="444444"/>
        </w:rPr>
      </w:pPr>
      <w:r w:rsidRPr="00506B84">
        <w:rPr>
          <w:rFonts w:asciiTheme="minorHAnsi" w:hAnsiTheme="minorHAnsi"/>
          <w:color w:val="444444"/>
        </w:rPr>
        <w:t xml:space="preserve">After Sutter Home, Judy partnered with four of her fellow human resource professionals to create the North Bay Career Resource Center. She did a career pivot when she discovered her writing and design skills were in demand. She provided graphic design services to small businesses in Sonoma. Her clients kept asking for help with marketing. Judy added marketing services and expanded around the country. </w:t>
      </w:r>
    </w:p>
    <w:p w14:paraId="4909FC82" w14:textId="77777777" w:rsidR="00755F7E" w:rsidRPr="00506B84" w:rsidRDefault="002952BF" w:rsidP="00755F7E">
      <w:pPr>
        <w:pStyle w:val="p1"/>
        <w:shd w:val="clear" w:color="auto" w:fill="FFFFFF"/>
        <w:textAlignment w:val="baseline"/>
        <w:rPr>
          <w:rFonts w:asciiTheme="minorHAnsi" w:hAnsiTheme="minorHAnsi"/>
          <w:color w:val="444444"/>
        </w:rPr>
      </w:pPr>
      <w:r w:rsidRPr="00506B84">
        <w:rPr>
          <w:rFonts w:asciiTheme="minorHAnsi" w:hAnsiTheme="minorHAnsi"/>
          <w:color w:val="444444"/>
        </w:rPr>
        <w:t xml:space="preserve">Judy is a Past President of </w:t>
      </w:r>
      <w:hyperlink r:id="rId6" w:history="1">
        <w:r w:rsidRPr="00B151E4">
          <w:rPr>
            <w:rStyle w:val="Hyperlink"/>
            <w:rFonts w:asciiTheme="minorHAnsi" w:hAnsiTheme="minorHAnsi"/>
          </w:rPr>
          <w:t>BAIPA</w:t>
        </w:r>
      </w:hyperlink>
      <w:r w:rsidRPr="00506B84">
        <w:rPr>
          <w:rFonts w:asciiTheme="minorHAnsi" w:hAnsiTheme="minorHAnsi"/>
          <w:color w:val="444444"/>
        </w:rPr>
        <w:t xml:space="preserve"> and continues to serve on the Board</w:t>
      </w:r>
      <w:r w:rsidR="0029533A" w:rsidRPr="00506B84">
        <w:rPr>
          <w:rFonts w:asciiTheme="minorHAnsi" w:hAnsiTheme="minorHAnsi"/>
          <w:color w:val="444444"/>
        </w:rPr>
        <w:t>.</w:t>
      </w:r>
      <w:r w:rsidRPr="00506B84">
        <w:rPr>
          <w:rFonts w:asciiTheme="minorHAnsi" w:hAnsiTheme="minorHAnsi"/>
          <w:color w:val="444444"/>
        </w:rPr>
        <w:t xml:space="preserve"> She is Membership Chair for </w:t>
      </w:r>
      <w:hyperlink r:id="rId7" w:history="1">
        <w:r w:rsidRPr="00B151E4">
          <w:rPr>
            <w:rStyle w:val="Hyperlink"/>
            <w:rFonts w:asciiTheme="minorHAnsi" w:hAnsiTheme="minorHAnsi"/>
          </w:rPr>
          <w:t>Redwood Writers</w:t>
        </w:r>
      </w:hyperlink>
      <w:r w:rsidRPr="00506B84">
        <w:rPr>
          <w:rFonts w:asciiTheme="minorHAnsi" w:hAnsiTheme="minorHAnsi"/>
          <w:color w:val="444444"/>
        </w:rPr>
        <w:t>, the largest California Writers Club with over 300 members.</w:t>
      </w:r>
    </w:p>
    <w:p w14:paraId="1F28EB55" w14:textId="77777777" w:rsidR="00892B85" w:rsidRDefault="00892B85" w:rsidP="00755F7E">
      <w:pPr>
        <w:pStyle w:val="p1"/>
        <w:shd w:val="clear" w:color="auto" w:fill="FFFFFF"/>
        <w:textAlignment w:val="baseline"/>
        <w:rPr>
          <w:rFonts w:asciiTheme="minorHAnsi" w:hAnsiTheme="minorHAnsi"/>
          <w:color w:val="444444"/>
        </w:rPr>
      </w:pPr>
      <w:r w:rsidRPr="00506B84">
        <w:rPr>
          <w:rFonts w:asciiTheme="minorHAnsi" w:hAnsiTheme="minorHAnsi"/>
          <w:color w:val="444444"/>
        </w:rPr>
        <w:t xml:space="preserve">Visit </w:t>
      </w:r>
      <w:hyperlink r:id="rId8" w:history="1">
        <w:r w:rsidRPr="00B151E4">
          <w:rPr>
            <w:rStyle w:val="Hyperlink"/>
            <w:rFonts w:asciiTheme="minorHAnsi" w:hAnsiTheme="minorHAnsi"/>
          </w:rPr>
          <w:t>brandvines.com</w:t>
        </w:r>
      </w:hyperlink>
      <w:r w:rsidRPr="00506B84">
        <w:rPr>
          <w:rFonts w:asciiTheme="minorHAnsi" w:hAnsiTheme="minorHAnsi"/>
          <w:color w:val="444444"/>
        </w:rPr>
        <w:t xml:space="preserve"> and </w:t>
      </w:r>
      <w:hyperlink r:id="rId9" w:history="1">
        <w:r w:rsidRPr="00B151E4">
          <w:rPr>
            <w:rStyle w:val="Hyperlink"/>
            <w:rFonts w:asciiTheme="minorHAnsi" w:hAnsiTheme="minorHAnsi"/>
          </w:rPr>
          <w:t>bookmarketingmentor.com</w:t>
        </w:r>
      </w:hyperlink>
      <w:r w:rsidRPr="00506B84">
        <w:rPr>
          <w:rFonts w:asciiTheme="minorHAnsi" w:hAnsiTheme="minorHAnsi"/>
          <w:color w:val="444444"/>
        </w:rPr>
        <w:t xml:space="preserve"> to see marketing tips and videos produced by Judy.</w:t>
      </w:r>
    </w:p>
    <w:p w14:paraId="2731A767" w14:textId="751960AE" w:rsidR="00AB01BB" w:rsidRPr="00506B84" w:rsidRDefault="00892B85" w:rsidP="00506B84">
      <w:pPr>
        <w:pStyle w:val="p1"/>
        <w:shd w:val="clear" w:color="auto" w:fill="FFFFFF"/>
        <w:textAlignment w:val="baseline"/>
        <w:rPr>
          <w:rFonts w:asciiTheme="minorHAnsi" w:hAnsiTheme="minorHAnsi"/>
          <w:color w:val="444444"/>
        </w:rPr>
      </w:pPr>
      <w:r w:rsidRPr="00506B84">
        <w:rPr>
          <w:rFonts w:asciiTheme="minorHAnsi" w:hAnsiTheme="minorHAnsi"/>
          <w:color w:val="444444"/>
        </w:rPr>
        <w:lastRenderedPageBreak/>
        <w:t>Judy</w:t>
      </w:r>
      <w:r w:rsidR="00E1354D" w:rsidRPr="00506B84">
        <w:rPr>
          <w:rFonts w:asciiTheme="minorHAnsi" w:hAnsiTheme="minorHAnsi"/>
          <w:color w:val="444444"/>
        </w:rPr>
        <w:t xml:space="preserve"> lives in Sonoma with her husband, Garry, and </w:t>
      </w:r>
      <w:r w:rsidR="00B151E4">
        <w:rPr>
          <w:rFonts w:asciiTheme="minorHAnsi" w:hAnsiTheme="minorHAnsi"/>
          <w:color w:val="444444"/>
        </w:rPr>
        <w:t xml:space="preserve">their </w:t>
      </w:r>
      <w:r w:rsidR="00E1354D" w:rsidRPr="00506B84">
        <w:rPr>
          <w:rFonts w:asciiTheme="minorHAnsi" w:hAnsiTheme="minorHAnsi"/>
          <w:color w:val="444444"/>
        </w:rPr>
        <w:t>4 chickens, Aria, Puff, Lacey, and Scarlet.</w:t>
      </w:r>
      <w:bookmarkStart w:id="0" w:name="_GoBack"/>
      <w:bookmarkEnd w:id="0"/>
    </w:p>
    <w:sectPr w:rsidR="00AB01BB" w:rsidRPr="00506B84" w:rsidSect="00720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D5"/>
    <w:rsid w:val="000A273D"/>
    <w:rsid w:val="000F0BD5"/>
    <w:rsid w:val="001E2C41"/>
    <w:rsid w:val="00263DCC"/>
    <w:rsid w:val="002952BF"/>
    <w:rsid w:val="0029533A"/>
    <w:rsid w:val="00506B84"/>
    <w:rsid w:val="00720B51"/>
    <w:rsid w:val="00755F7E"/>
    <w:rsid w:val="007B6C9A"/>
    <w:rsid w:val="00804121"/>
    <w:rsid w:val="00892B85"/>
    <w:rsid w:val="009A09E6"/>
    <w:rsid w:val="00AB01BB"/>
    <w:rsid w:val="00B151E4"/>
    <w:rsid w:val="00C04E66"/>
    <w:rsid w:val="00C669C0"/>
    <w:rsid w:val="00CA1471"/>
    <w:rsid w:val="00CF3582"/>
    <w:rsid w:val="00E1354D"/>
    <w:rsid w:val="00FF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6B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6B84"/>
    <w:pPr>
      <w:spacing w:after="180" w:line="274" w:lineRule="auto"/>
    </w:pPr>
  </w:style>
  <w:style w:type="paragraph" w:styleId="Heading1">
    <w:name w:val="heading 1"/>
    <w:basedOn w:val="Normal"/>
    <w:next w:val="Normal"/>
    <w:link w:val="Heading1Char"/>
    <w:uiPriority w:val="9"/>
    <w:qFormat/>
    <w:rsid w:val="00506B84"/>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semiHidden/>
    <w:unhideWhenUsed/>
    <w:qFormat/>
    <w:rsid w:val="00506B84"/>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506B84"/>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506B84"/>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506B84"/>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506B84"/>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506B84"/>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506B8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06B8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bershipInfo">
    <w:name w:val="Membership Info"/>
    <w:basedOn w:val="Normal"/>
    <w:rsid w:val="009A09E6"/>
    <w:rPr>
      <w:rFonts w:ascii="Garamond" w:hAnsi="Garamond" w:cs="Times New Roman"/>
    </w:rPr>
  </w:style>
  <w:style w:type="paragraph" w:customStyle="1" w:styleId="p1">
    <w:name w:val="p1"/>
    <w:basedOn w:val="Normal"/>
    <w:rsid w:val="00E1354D"/>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E1354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1354D"/>
    <w:rPr>
      <w:color w:val="0000FF"/>
      <w:u w:val="single"/>
    </w:rPr>
  </w:style>
  <w:style w:type="paragraph" w:customStyle="1" w:styleId="PersonalName">
    <w:name w:val="Personal Name"/>
    <w:basedOn w:val="Title"/>
    <w:qFormat/>
    <w:rsid w:val="00506B84"/>
    <w:rPr>
      <w:b/>
      <w:caps/>
      <w:color w:val="000000"/>
      <w:sz w:val="28"/>
      <w:szCs w:val="28"/>
    </w:rPr>
  </w:style>
  <w:style w:type="paragraph" w:styleId="Title">
    <w:name w:val="Title"/>
    <w:basedOn w:val="Normal"/>
    <w:next w:val="Normal"/>
    <w:link w:val="TitleChar"/>
    <w:uiPriority w:val="10"/>
    <w:qFormat/>
    <w:rsid w:val="00506B84"/>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506B84"/>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506B84"/>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semiHidden/>
    <w:rsid w:val="00506B84"/>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506B84"/>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506B84"/>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506B84"/>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06B84"/>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506B84"/>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506B8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06B84"/>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06B84"/>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506B84"/>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506B84"/>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506B84"/>
    <w:rPr>
      <w:b/>
      <w:bCs/>
      <w:color w:val="50637D" w:themeColor="text2" w:themeTint="E6"/>
    </w:rPr>
  </w:style>
  <w:style w:type="character" w:styleId="Emphasis">
    <w:name w:val="Emphasis"/>
    <w:basedOn w:val="DefaultParagraphFont"/>
    <w:uiPriority w:val="20"/>
    <w:qFormat/>
    <w:rsid w:val="00506B84"/>
    <w:rPr>
      <w:b w:val="0"/>
      <w:i/>
      <w:iCs/>
      <w:color w:val="44546A" w:themeColor="text2"/>
    </w:rPr>
  </w:style>
  <w:style w:type="paragraph" w:styleId="NoSpacing">
    <w:name w:val="No Spacing"/>
    <w:link w:val="NoSpacingChar"/>
    <w:uiPriority w:val="1"/>
    <w:qFormat/>
    <w:rsid w:val="00506B84"/>
    <w:pPr>
      <w:spacing w:after="0" w:line="240" w:lineRule="auto"/>
    </w:pPr>
  </w:style>
  <w:style w:type="character" w:customStyle="1" w:styleId="NoSpacingChar">
    <w:name w:val="No Spacing Char"/>
    <w:basedOn w:val="DefaultParagraphFont"/>
    <w:link w:val="NoSpacing"/>
    <w:uiPriority w:val="1"/>
    <w:rsid w:val="00506B84"/>
  </w:style>
  <w:style w:type="paragraph" w:styleId="ListParagraph">
    <w:name w:val="List Paragraph"/>
    <w:basedOn w:val="Normal"/>
    <w:uiPriority w:val="34"/>
    <w:qFormat/>
    <w:rsid w:val="00506B84"/>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506B84"/>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506B84"/>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506B84"/>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506B84"/>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506B84"/>
    <w:rPr>
      <w:i/>
      <w:iCs/>
      <w:color w:val="000000"/>
    </w:rPr>
  </w:style>
  <w:style w:type="character" w:styleId="IntenseEmphasis">
    <w:name w:val="Intense Emphasis"/>
    <w:basedOn w:val="DefaultParagraphFont"/>
    <w:uiPriority w:val="21"/>
    <w:qFormat/>
    <w:rsid w:val="00506B84"/>
    <w:rPr>
      <w:b/>
      <w:bCs/>
      <w:i/>
      <w:iCs/>
      <w:color w:val="44546A" w:themeColor="text2"/>
    </w:rPr>
  </w:style>
  <w:style w:type="character" w:styleId="SubtleReference">
    <w:name w:val="Subtle Reference"/>
    <w:basedOn w:val="DefaultParagraphFont"/>
    <w:uiPriority w:val="31"/>
    <w:qFormat/>
    <w:rsid w:val="00506B84"/>
    <w:rPr>
      <w:smallCaps/>
      <w:color w:val="000000"/>
      <w:u w:val="single"/>
    </w:rPr>
  </w:style>
  <w:style w:type="character" w:styleId="IntenseReference">
    <w:name w:val="Intense Reference"/>
    <w:basedOn w:val="DefaultParagraphFont"/>
    <w:uiPriority w:val="32"/>
    <w:qFormat/>
    <w:rsid w:val="00506B84"/>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506B84"/>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506B84"/>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3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randvines.com/" TargetMode="External"/><Relationship Id="rId5" Type="http://schemas.openxmlformats.org/officeDocument/2006/relationships/hyperlink" Target="http://bookmarketingmentor.com/" TargetMode="External"/><Relationship Id="rId6" Type="http://schemas.openxmlformats.org/officeDocument/2006/relationships/hyperlink" Target="http://baipa.org/" TargetMode="External"/><Relationship Id="rId7" Type="http://schemas.openxmlformats.org/officeDocument/2006/relationships/hyperlink" Target="http://redwoodwriters.org/" TargetMode="External"/><Relationship Id="rId8" Type="http://schemas.openxmlformats.org/officeDocument/2006/relationships/hyperlink" Target="http://brandvines.com/" TargetMode="External"/><Relationship Id="rId9" Type="http://schemas.openxmlformats.org/officeDocument/2006/relationships/hyperlink" Target="http://bookmarketingmento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448</Words>
  <Characters>2385</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Baker</dc:creator>
  <cp:keywords/>
  <dc:description/>
  <cp:lastModifiedBy>Judy Baker</cp:lastModifiedBy>
  <cp:revision>3</cp:revision>
  <dcterms:created xsi:type="dcterms:W3CDTF">2018-01-02T23:10:00Z</dcterms:created>
  <dcterms:modified xsi:type="dcterms:W3CDTF">2018-01-03T01:19:00Z</dcterms:modified>
</cp:coreProperties>
</file>